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370" w14:textId="3C7C96FD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44"/>
          <w:lang w:val="en-US"/>
        </w:rPr>
        <w:drawing>
          <wp:anchor distT="0" distB="0" distL="114300" distR="114300" simplePos="0" relativeHeight="251658240" behindDoc="1" locked="0" layoutInCell="1" allowOverlap="1" wp14:anchorId="12B94C9E" wp14:editId="0502AD8F">
            <wp:simplePos x="0" y="0"/>
            <wp:positionH relativeFrom="margin">
              <wp:posOffset>2389505</wp:posOffset>
            </wp:positionH>
            <wp:positionV relativeFrom="margin">
              <wp:posOffset>-486383</wp:posOffset>
            </wp:positionV>
            <wp:extent cx="972170" cy="1059261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sv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/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6B95BCC6" w:rsidR="008624E9" w:rsidRPr="009F6A53" w:rsidRDefault="00913AAE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 w:rsidRPr="009F6A53">
        <w:rPr>
          <w:rFonts w:ascii="Times New Roman" w:eastAsia="Times New Roman" w:hAnsi="Times New Roman" w:cs="Times New Roman"/>
          <w:b/>
          <w:sz w:val="44"/>
          <w:lang w:val="en-US"/>
        </w:rPr>
        <w:t xml:space="preserve">Application to </w:t>
      </w:r>
      <w:r w:rsidR="001F663D">
        <w:rPr>
          <w:rFonts w:ascii="Times New Roman" w:eastAsia="Times New Roman" w:hAnsi="Times New Roman" w:cs="Times New Roman"/>
          <w:b/>
          <w:sz w:val="44"/>
          <w:lang w:val="en-US"/>
        </w:rPr>
        <w:t xml:space="preserve">Orchestra </w:t>
      </w:r>
      <w:r w:rsidR="002B18CC">
        <w:rPr>
          <w:rFonts w:ascii="Times New Roman" w:eastAsia="Times New Roman" w:hAnsi="Times New Roman" w:cs="Times New Roman"/>
          <w:b/>
          <w:sz w:val="44"/>
          <w:lang w:val="en-US"/>
        </w:rPr>
        <w:t>202</w:t>
      </w:r>
      <w:r w:rsidR="00F43BCA">
        <w:rPr>
          <w:rFonts w:ascii="Times New Roman" w:eastAsia="Times New Roman" w:hAnsi="Times New Roman" w:cs="Times New Roman"/>
          <w:b/>
          <w:sz w:val="44"/>
          <w:lang w:val="en-US"/>
        </w:rPr>
        <w:t>3</w:t>
      </w:r>
    </w:p>
    <w:p w14:paraId="7B084549" w14:textId="174CC9B4" w:rsidR="00913AAE" w:rsidRPr="009F6A53" w:rsidRDefault="00913AAE" w:rsidP="00913AAE">
      <w:pPr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9F6A53">
        <w:rPr>
          <w:rFonts w:ascii="Times New Roman" w:eastAsia="Times New Roman" w:hAnsi="Times New Roman" w:cs="Times New Roman"/>
          <w:b/>
          <w:sz w:val="32"/>
          <w:lang w:val="en-US"/>
        </w:rPr>
        <w:t xml:space="preserve">Vadstena-Akademien </w:t>
      </w:r>
    </w:p>
    <w:p w14:paraId="4B5FD727" w14:textId="77777777" w:rsidR="008624E9" w:rsidRPr="009F6A53" w:rsidRDefault="008624E9" w:rsidP="00913AAE">
      <w:pPr>
        <w:rPr>
          <w:rFonts w:ascii="Times New Roman" w:eastAsia="Times New Roman" w:hAnsi="Times New Roman" w:cs="Times New Roman"/>
          <w:b/>
          <w:sz w:val="32"/>
          <w:lang w:val="en-US"/>
        </w:rPr>
      </w:pPr>
    </w:p>
    <w:p w14:paraId="0DBBA9EB" w14:textId="77777777" w:rsidR="00F43BCA" w:rsidRDefault="002B18CC" w:rsidP="002B18CC">
      <w:pPr>
        <w:spacing w:after="160" w:line="259" w:lineRule="auto"/>
        <w:rPr>
          <w:rFonts w:ascii="Times New Roman" w:eastAsia="Times New Roman" w:hAnsi="Times New Roman" w:cs="Times New Roman"/>
        </w:rPr>
      </w:pPr>
      <w:proofErr w:type="spellStart"/>
      <w:r w:rsidRPr="00F43BCA">
        <w:rPr>
          <w:rFonts w:ascii="Times New Roman" w:eastAsia="Times New Roman" w:hAnsi="Times New Roman" w:cs="Times New Roman"/>
          <w:b/>
          <w:bCs/>
        </w:rPr>
        <w:t>Production</w:t>
      </w:r>
      <w:proofErr w:type="spellEnd"/>
      <w:r w:rsidRPr="00F43BCA">
        <w:rPr>
          <w:rFonts w:ascii="Times New Roman" w:eastAsia="Times New Roman" w:hAnsi="Times New Roman" w:cs="Times New Roman"/>
          <w:b/>
          <w:bCs/>
        </w:rPr>
        <w:t>:</w:t>
      </w:r>
      <w:r w:rsidRPr="00F43BC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3BCA" w:rsidRPr="00F43BCA">
        <w:rPr>
          <w:rFonts w:ascii="Times New Roman" w:eastAsia="Times New Roman" w:hAnsi="Times New Roman" w:cs="Times New Roman"/>
        </w:rPr>
        <w:t>Andefabriken</w:t>
      </w:r>
      <w:proofErr w:type="spellEnd"/>
      <w:r w:rsidR="00F43BCA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F43BCA">
        <w:rPr>
          <w:rFonts w:ascii="Times New Roman" w:eastAsia="Times New Roman" w:hAnsi="Times New Roman" w:cs="Times New Roman"/>
        </w:rPr>
        <w:t>Upremiär</w:t>
      </w:r>
      <w:proofErr w:type="spellEnd"/>
      <w:r w:rsidR="00F43BCA">
        <w:rPr>
          <w:rFonts w:ascii="Times New Roman" w:eastAsia="Times New Roman" w:hAnsi="Times New Roman" w:cs="Times New Roman"/>
        </w:rPr>
        <w:t xml:space="preserve">. </w:t>
      </w:r>
    </w:p>
    <w:p w14:paraId="2E652B41" w14:textId="54FD1FD9" w:rsidR="002B18CC" w:rsidRPr="00F43BCA" w:rsidRDefault="002B18CC" w:rsidP="002B18CC">
      <w:pPr>
        <w:spacing w:after="160" w:line="259" w:lineRule="auto"/>
        <w:rPr>
          <w:rFonts w:ascii="Calibri" w:eastAsia="Calibri" w:hAnsi="Calibri" w:cs="Calibri"/>
          <w:color w:val="333333"/>
          <w:sz w:val="21"/>
          <w:szCs w:val="21"/>
          <w:lang w:val="en-US"/>
        </w:rPr>
      </w:pPr>
      <w:r w:rsidRPr="00F43BCA">
        <w:rPr>
          <w:rFonts w:ascii="Times New Roman" w:eastAsia="Times New Roman" w:hAnsi="Times New Roman" w:cs="Times New Roman"/>
          <w:b/>
          <w:bCs/>
          <w:lang w:val="en-US"/>
        </w:rPr>
        <w:t>Place:</w:t>
      </w:r>
      <w:r w:rsidRPr="00F43BCA">
        <w:rPr>
          <w:rFonts w:ascii="Times New Roman" w:eastAsia="Times New Roman" w:hAnsi="Times New Roman" w:cs="Times New Roman"/>
          <w:lang w:val="en-US"/>
        </w:rPr>
        <w:t xml:space="preserve"> Vadstena </w:t>
      </w:r>
      <w:proofErr w:type="spellStart"/>
      <w:r w:rsidRPr="00F43BCA">
        <w:rPr>
          <w:rFonts w:ascii="Times New Roman" w:eastAsia="Times New Roman" w:hAnsi="Times New Roman" w:cs="Times New Roman"/>
          <w:lang w:val="en-US"/>
        </w:rPr>
        <w:t>slott</w:t>
      </w:r>
      <w:proofErr w:type="spellEnd"/>
      <w:r w:rsidRPr="00F43BCA">
        <w:rPr>
          <w:rFonts w:ascii="Times New Roman" w:eastAsia="Times New Roman" w:hAnsi="Times New Roman" w:cs="Times New Roman"/>
          <w:lang w:val="en-US"/>
        </w:rPr>
        <w:t>, Vadstena and Vadstena Old Theatre.</w:t>
      </w:r>
    </w:p>
    <w:p w14:paraId="7F3899D4" w14:textId="6E89CB67" w:rsidR="002B18CC" w:rsidRPr="008624E9" w:rsidRDefault="002B18CC" w:rsidP="002B18CC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5" w:history="1">
        <w:r w:rsidRPr="000B5C81">
          <w:rPr>
            <w:rStyle w:val="Hyperlnk"/>
            <w:rFonts w:ascii="Times New Roman" w:eastAsia="Times New Roman" w:hAnsi="Times New Roman" w:cs="Times New Roman"/>
            <w:lang w:val="en-US"/>
          </w:rPr>
          <w:t>apply@vadstena-akademien.org</w:t>
        </w:r>
      </w:hyperlink>
      <w:r w:rsidRPr="55162BCC">
        <w:rPr>
          <w:rFonts w:ascii="Times New Roman" w:eastAsia="Times New Roman" w:hAnsi="Times New Roman" w:cs="Times New Roman"/>
          <w:lang w:val="en-US"/>
        </w:rPr>
        <w:t xml:space="preserve"> no later than </w:t>
      </w:r>
      <w:r>
        <w:rPr>
          <w:rFonts w:ascii="Times New Roman" w:eastAsia="Times New Roman" w:hAnsi="Times New Roman" w:cs="Times New Roman"/>
          <w:lang w:val="en-US"/>
        </w:rPr>
        <w:t>February 2</w:t>
      </w:r>
      <w:r w:rsidR="00F43BCA">
        <w:rPr>
          <w:rFonts w:ascii="Times New Roman" w:eastAsia="Times New Roman" w:hAnsi="Times New Roman" w:cs="Times New Roman"/>
          <w:lang w:val="en-US"/>
        </w:rPr>
        <w:t>0</w:t>
      </w:r>
      <w:r w:rsidRPr="55162BCC">
        <w:rPr>
          <w:rFonts w:ascii="Times New Roman" w:eastAsia="Times New Roman" w:hAnsi="Times New Roman" w:cs="Times New Roman"/>
          <w:lang w:val="en-US"/>
        </w:rPr>
        <w:t>, 20</w:t>
      </w:r>
      <w:r w:rsidR="00F43BCA">
        <w:rPr>
          <w:rFonts w:ascii="Times New Roman" w:eastAsia="Times New Roman" w:hAnsi="Times New Roman" w:cs="Times New Roman"/>
          <w:lang w:val="en-US"/>
        </w:rPr>
        <w:t>23</w:t>
      </w:r>
      <w:r w:rsidRPr="55162BCC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39724CBB" w14:textId="77777777" w:rsidR="002B18CC" w:rsidRPr="008624E9" w:rsidRDefault="002B18CC" w:rsidP="002B18CC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9E27ADB" w14:textId="3042911F" w:rsidR="009F6A53" w:rsidRDefault="009F6A53" w:rsidP="00913AA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Instrument: </w:t>
      </w:r>
    </w:p>
    <w:p w14:paraId="04C61CBF" w14:textId="73504F5A" w:rsidR="009F6A53" w:rsidRDefault="009F6A53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699E027E" w14:textId="27A5ACCA" w:rsidR="008624E9" w:rsidRDefault="0027076A" w:rsidP="00913AAE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Relevant e</w:t>
      </w:r>
      <w:r w:rsidR="008624E9" w:rsidRPr="008624E9">
        <w:rPr>
          <w:rFonts w:ascii="Times New Roman" w:eastAsia="Times New Roman" w:hAnsi="Times New Roman" w:cs="Times New Roman"/>
          <w:b/>
          <w:lang w:val="en-US"/>
        </w:rPr>
        <w:t>ducation</w:t>
      </w:r>
      <w:r w:rsid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29205915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 xml:space="preserve">Relevant </w:t>
      </w:r>
      <w:r w:rsidR="0027076A">
        <w:rPr>
          <w:rFonts w:ascii="Times New Roman" w:eastAsia="Times New Roman" w:hAnsi="Times New Roman" w:cs="Times New Roman"/>
          <w:b/>
          <w:lang w:val="en-US"/>
        </w:rPr>
        <w:t xml:space="preserve">projects </w:t>
      </w:r>
      <w:r w:rsidRPr="008624E9">
        <w:rPr>
          <w:rFonts w:ascii="Times New Roman" w:eastAsia="Times New Roman" w:hAnsi="Times New Roman" w:cs="Times New Roman"/>
          <w:b/>
          <w:lang w:val="en-US"/>
        </w:rPr>
        <w:t>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379238E1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Previous experience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D85148" w14:textId="1CC5A36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E81FDCC" w14:textId="226210CB" w:rsidR="00324F04" w:rsidRPr="0027076A" w:rsidRDefault="00324F04" w:rsidP="0027076A">
      <w:pPr>
        <w:pStyle w:val="font8"/>
        <w:rPr>
          <w:rFonts w:ascii="-webkit-standard" w:hAnsi="-webkit-standard"/>
          <w:color w:val="000000"/>
          <w:lang w:val="en-US"/>
        </w:rPr>
      </w:pPr>
    </w:p>
    <w:sectPr w:rsidR="00324F04" w:rsidRPr="0027076A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0272C"/>
    <w:rsid w:val="000204C5"/>
    <w:rsid w:val="000C6894"/>
    <w:rsid w:val="001A3D77"/>
    <w:rsid w:val="001F663D"/>
    <w:rsid w:val="002431F8"/>
    <w:rsid w:val="0027076A"/>
    <w:rsid w:val="002B18CC"/>
    <w:rsid w:val="00324F04"/>
    <w:rsid w:val="00406F07"/>
    <w:rsid w:val="00595F26"/>
    <w:rsid w:val="0060374D"/>
    <w:rsid w:val="006845A5"/>
    <w:rsid w:val="008624E9"/>
    <w:rsid w:val="00913AAE"/>
    <w:rsid w:val="009F6A53"/>
    <w:rsid w:val="00AB6343"/>
    <w:rsid w:val="00D031D6"/>
    <w:rsid w:val="00E54CF4"/>
    <w:rsid w:val="00E83807"/>
    <w:rsid w:val="00F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2707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ly@vadstena-akademien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2</cp:revision>
  <dcterms:created xsi:type="dcterms:W3CDTF">2022-10-07T09:47:00Z</dcterms:created>
  <dcterms:modified xsi:type="dcterms:W3CDTF">2022-10-07T09:47:00Z</dcterms:modified>
</cp:coreProperties>
</file>